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54E02F9C" w14:textId="440CB883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954D6">
        <w:rPr>
          <w:sz w:val="24"/>
          <w:szCs w:val="24"/>
        </w:rPr>
        <w:t>e</w:t>
      </w:r>
      <w:r>
        <w:rPr>
          <w:sz w:val="24"/>
          <w:szCs w:val="24"/>
        </w:rPr>
        <w:t>________________________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56983080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Eleição para os órgãos das autarquias locais – 26 de setembro de 2021.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B80A073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009834CC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B58DF0C" w14:textId="6061BE1F" w:rsidR="00752ADE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 6 DE SETEMBRO</w:t>
      </w:r>
      <w:r w:rsidRPr="007954D6">
        <w:rPr>
          <w:sz w:val="24"/>
          <w:szCs w:val="24"/>
        </w:rPr>
        <w:t>.</w:t>
      </w:r>
    </w:p>
    <w:sectPr w:rsidR="00752ADE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7954D6"/>
    <w:rsid w:val="009344D4"/>
    <w:rsid w:val="00BA5F41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6149D4-FDF9-429F-B8A0-827918F8CA4C}"/>
</file>

<file path=customXml/itemProps2.xml><?xml version="1.0" encoding="utf-8"?>
<ds:datastoreItem xmlns:ds="http://schemas.openxmlformats.org/officeDocument/2006/customXml" ds:itemID="{B4E37508-D4AE-4F65-B6E2-E8C95A0206C6}"/>
</file>

<file path=customXml/itemProps3.xml><?xml version="1.0" encoding="utf-8"?>
<ds:datastoreItem xmlns:ds="http://schemas.openxmlformats.org/officeDocument/2006/customXml" ds:itemID="{64578B00-D143-4338-B250-7DD94C2FE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1</cp:revision>
  <dcterms:created xsi:type="dcterms:W3CDTF">2021-07-19T07:58:00Z</dcterms:created>
  <dcterms:modified xsi:type="dcterms:W3CDTF">2021-07-19T08:04:00Z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